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5143CA9"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Pr>
          <w:b/>
          <w:i/>
          <w:noProof/>
          <w:sz w:val="28"/>
        </w:rPr>
        <w:t>R5-2</w:t>
      </w:r>
      <w:r w:rsidR="00766358">
        <w:rPr>
          <w:b/>
          <w:i/>
          <w:noProof/>
          <w:sz w:val="28"/>
        </w:rPr>
        <w:t>2</w:t>
      </w:r>
      <w:r w:rsidR="001F2FBA">
        <w:rPr>
          <w:b/>
          <w:i/>
          <w:noProof/>
          <w:sz w:val="28"/>
        </w:rPr>
        <w:t>39</w:t>
      </w:r>
      <w:r w:rsidR="00392B35">
        <w:rPr>
          <w:b/>
          <w:i/>
          <w:noProof/>
          <w:sz w:val="28"/>
        </w:rPr>
        <w:t>76</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FF0303"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w:t>
            </w:r>
            <w:r w:rsidR="001F2FBA">
              <w:rPr>
                <w:b/>
                <w:noProof/>
                <w:sz w:val="28"/>
              </w:rPr>
              <w:t>8</w:t>
            </w:r>
            <w:r w:rsidR="003A6CB6">
              <w:rPr>
                <w:b/>
                <w:noProof/>
                <w:sz w:val="28"/>
              </w:rPr>
              <w:t>.</w:t>
            </w:r>
            <w:r w:rsidR="001F2FBA">
              <w:rPr>
                <w:b/>
                <w:noProof/>
                <w:sz w:val="28"/>
              </w:rPr>
              <w:t>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4FC65" w:rsidR="001E41F3" w:rsidRPr="00410371" w:rsidRDefault="001F2FBA" w:rsidP="00547111">
            <w:pPr>
              <w:pStyle w:val="CRCoverPage"/>
              <w:spacing w:after="0"/>
              <w:rPr>
                <w:noProof/>
              </w:rPr>
            </w:pPr>
            <w:r>
              <w:rPr>
                <w:b/>
                <w:noProof/>
                <w:sz w:val="28"/>
              </w:rPr>
              <w:t>032</w:t>
            </w:r>
            <w:r w:rsidR="00392B3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FF0303">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478D3" w:rsidR="001E41F3" w:rsidRDefault="00147D6E">
            <w:pPr>
              <w:pStyle w:val="CRCoverPage"/>
              <w:spacing w:after="0"/>
              <w:ind w:left="100"/>
              <w:rPr>
                <w:noProof/>
              </w:rPr>
            </w:pPr>
            <w:r w:rsidRPr="00147D6E">
              <w:rPr>
                <w:noProof/>
              </w:rPr>
              <w:t>TT analysis for TS 37.571-1 TC 14.</w:t>
            </w:r>
            <w:r w:rsidR="00392B35">
              <w:rPr>
                <w:noProof/>
              </w:rPr>
              <w:t>3</w:t>
            </w:r>
            <w:r w:rsidRPr="00147D6E">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80A0" w:rsidR="001E41F3" w:rsidRDefault="00147D6E">
            <w:pPr>
              <w:pStyle w:val="CRCoverPage"/>
              <w:spacing w:after="0"/>
              <w:ind w:left="100"/>
              <w:rPr>
                <w:noProof/>
              </w:rPr>
            </w:pPr>
            <w:proofErr w:type="spellStart"/>
            <w:r w:rsidRPr="00147D6E">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0303"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FF0303">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Pr>
                <w:noProof/>
              </w:rPr>
              <w:fldChar w:fldCharType="end"/>
            </w:r>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1179E" w:rsidR="00E75930" w:rsidRDefault="00E75930" w:rsidP="00147D6E">
            <w:pPr>
              <w:pStyle w:val="CRCoverPage"/>
              <w:spacing w:after="0"/>
              <w:ind w:left="100"/>
              <w:rPr>
                <w:noProof/>
              </w:rPr>
            </w:pPr>
            <w:r>
              <w:rPr>
                <w:noProof/>
              </w:rPr>
              <w:t xml:space="preserve">Provided TT analysis for TC </w:t>
            </w:r>
            <w:r w:rsidR="00147D6E">
              <w:rPr>
                <w:noProof/>
              </w:rPr>
              <w:t>14.</w:t>
            </w:r>
            <w:r w:rsidR="00392B35">
              <w:rPr>
                <w:noProof/>
              </w:rPr>
              <w:t>3</w:t>
            </w:r>
            <w:r w:rsidR="00147D6E">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Default="00147D6E">
            <w:pPr>
              <w:pStyle w:val="CRCoverPage"/>
              <w:spacing w:after="0"/>
              <w:ind w:left="100"/>
              <w:rPr>
                <w:noProof/>
              </w:rPr>
            </w:pPr>
            <w:r>
              <w:rPr>
                <w:noProof/>
              </w:rPr>
              <w:t>N/A (only zip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E1F5B" w14:textId="1CE32791" w:rsidR="00147D6E" w:rsidRDefault="00147D6E">
            <w:pPr>
              <w:pStyle w:val="CRCoverPage"/>
              <w:spacing w:after="0"/>
              <w:ind w:left="100"/>
              <w:rPr>
                <w:noProof/>
              </w:rPr>
            </w:pPr>
            <w:r>
              <w:rPr>
                <w:noProof/>
              </w:rPr>
              <w:t>Updating the TT analysis info in the corresponding table is done as part of R5-22xxxx since it is a new section, in order to avoid overlap conflicts</w:t>
            </w:r>
          </w:p>
          <w:p w14:paraId="37218B20" w14:textId="77777777" w:rsidR="00147D6E" w:rsidRDefault="00147D6E">
            <w:pPr>
              <w:pStyle w:val="CRCoverPage"/>
              <w:spacing w:after="0"/>
              <w:ind w:left="100"/>
              <w:rPr>
                <w:noProof/>
              </w:rPr>
            </w:pPr>
          </w:p>
          <w:p w14:paraId="00D3B8F7" w14:textId="29F51E82" w:rsidR="001E41F3" w:rsidRDefault="00E75930">
            <w:pPr>
              <w:pStyle w:val="CRCoverPage"/>
              <w:spacing w:after="0"/>
              <w:ind w:left="100"/>
              <w:rPr>
                <w:noProof/>
              </w:rPr>
            </w:pPr>
            <w:r>
              <w:rPr>
                <w:noProof/>
              </w:rPr>
              <w:t>Note for the editor: Please add “</w:t>
            </w:r>
            <w:r w:rsidRPr="00E75930">
              <w:rPr>
                <w:noProof/>
              </w:rPr>
              <w:t>3</w:t>
            </w:r>
            <w:r w:rsidR="00147D6E">
              <w:rPr>
                <w:noProof/>
              </w:rPr>
              <w:t>7</w:t>
            </w:r>
            <w:r w:rsidRPr="00E75930">
              <w:rPr>
                <w:noProof/>
              </w:rPr>
              <w:t>.5</w:t>
            </w:r>
            <w:r w:rsidR="00147D6E">
              <w:rPr>
                <w:noProof/>
              </w:rPr>
              <w:t>71-1</w:t>
            </w:r>
            <w:r w:rsidRPr="00E75930">
              <w:rPr>
                <w:noProof/>
              </w:rPr>
              <w:t xml:space="preserve"> </w:t>
            </w:r>
            <w:r w:rsidR="00147D6E">
              <w:rPr>
                <w:noProof/>
              </w:rPr>
              <w:t>14.</w:t>
            </w:r>
            <w:r w:rsidR="00392B35">
              <w:rPr>
                <w:noProof/>
              </w:rPr>
              <w:t>3</w:t>
            </w:r>
            <w:r w:rsidR="00147D6E">
              <w:rPr>
                <w:noProof/>
              </w:rPr>
              <w:t>.1</w:t>
            </w:r>
            <w:r w:rsidRPr="00E75930">
              <w:rPr>
                <w:noProof/>
              </w:rPr>
              <w:t xml:space="preserve"> T</w:t>
            </w:r>
            <w:r>
              <w:rPr>
                <w:noProof/>
              </w:rPr>
              <w:t>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DC594A4" w14:textId="5033AE1C"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w:t>
      </w:r>
      <w:r w:rsidR="00147D6E" w:rsidRPr="00147D6E">
        <w:rPr>
          <w:noProof/>
          <w:color w:val="FF0000"/>
          <w:sz w:val="36"/>
        </w:rPr>
        <w:t>37.571-1 14.</w:t>
      </w:r>
      <w:r w:rsidR="00392B35">
        <w:rPr>
          <w:noProof/>
          <w:color w:val="FF0000"/>
          <w:sz w:val="36"/>
        </w:rPr>
        <w:t>3</w:t>
      </w:r>
      <w:bookmarkStart w:id="2" w:name="_GoBack"/>
      <w:bookmarkEnd w:id="2"/>
      <w:r w:rsidR="00147D6E" w:rsidRPr="00147D6E">
        <w:rPr>
          <w:noProof/>
          <w:color w:val="FF0000"/>
          <w:sz w:val="36"/>
        </w:rPr>
        <w:t>.1 TT.zip</w:t>
      </w:r>
      <w:r w:rsidRPr="00E75930">
        <w:rPr>
          <w:noProof/>
          <w:color w:val="FF0000"/>
          <w:sz w:val="36"/>
        </w:rPr>
        <w:t>”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87C4B0" w14:textId="77777777" w:rsidR="00FF0303" w:rsidRDefault="00FF0303">
      <w:r>
        <w:separator/>
      </w:r>
    </w:p>
  </w:endnote>
  <w:endnote w:type="continuationSeparator" w:id="0">
    <w:p w14:paraId="1FB7993E" w14:textId="77777777" w:rsidR="00FF0303" w:rsidRDefault="00FF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758F0F" w14:textId="77777777" w:rsidR="00FF0303" w:rsidRDefault="00FF0303">
      <w:r>
        <w:separator/>
      </w:r>
    </w:p>
  </w:footnote>
  <w:footnote w:type="continuationSeparator" w:id="0">
    <w:p w14:paraId="5701F1DB" w14:textId="77777777" w:rsidR="00FF0303" w:rsidRDefault="00FF03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92B35"/>
    <w:rsid w:val="003A6CB6"/>
    <w:rsid w:val="003E1A36"/>
    <w:rsid w:val="00410371"/>
    <w:rsid w:val="0042386B"/>
    <w:rsid w:val="00423DB5"/>
    <w:rsid w:val="0042429E"/>
    <w:rsid w:val="004242F1"/>
    <w:rsid w:val="00430492"/>
    <w:rsid w:val="004528E0"/>
    <w:rsid w:val="004B75B7"/>
    <w:rsid w:val="0051580D"/>
    <w:rsid w:val="00547111"/>
    <w:rsid w:val="005868D7"/>
    <w:rsid w:val="00592D74"/>
    <w:rsid w:val="005E2C44"/>
    <w:rsid w:val="00621188"/>
    <w:rsid w:val="006257ED"/>
    <w:rsid w:val="00665C47"/>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25D98"/>
    <w:rsid w:val="00F300FB"/>
    <w:rsid w:val="00FB6386"/>
    <w:rsid w:val="00FF0303"/>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81F-B64C-47F0-90F8-1C3923541B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357</Words>
  <Characters>2035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5</cp:revision>
  <cp:lastPrinted>1899-12-31T23:00:00Z</cp:lastPrinted>
  <dcterms:created xsi:type="dcterms:W3CDTF">2022-07-20T08:58:00Z</dcterms:created>
  <dcterms:modified xsi:type="dcterms:W3CDTF">2022-07-20T09:10:00Z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